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6:15 PM 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html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polishing older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 and organize older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discussing FAQ designs for collection view buttons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with research for front end designs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Polishing up map view screen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Add final touches to the map view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Explored design choices for the logo and refinement of UI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polishing the nav bar design.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the nav bar mostly complete and smooth out minor things in the design.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87Jf4FUsD+Lcn7mFEgaK9Yd8UQ==">AMUW2mW3JRI1gM4i7Bo/wNSMxyNCyy1NU/X95ZEwyqT+sn+/Yw39zcfNlB+UyBq6s34+irwiyrfbVYWqgCmz4ZliAXOVSDurqcdssoBO4BIFOnzGVeWZlkc=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